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B3EF2" w14:textId="77777777" w:rsidR="00787B89" w:rsidRPr="00576F54" w:rsidRDefault="00787B89" w:rsidP="00576F54">
      <w:pPr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Phụ lục XVI</w:t>
      </w:r>
    </w:p>
    <w:p w14:paraId="347AC865" w14:textId="77777777" w:rsidR="00787B89" w:rsidRPr="00576F54" w:rsidRDefault="00787B89" w:rsidP="00576F54">
      <w:pPr>
        <w:jc w:val="center"/>
        <w:rPr>
          <w:rFonts w:cs="Arial"/>
          <w:b/>
          <w:bCs/>
          <w:szCs w:val="20"/>
        </w:rPr>
      </w:pPr>
      <w:r w:rsidRPr="00F41BD7">
        <w:rPr>
          <w:rFonts w:cs="Arial"/>
          <w:b/>
          <w:bCs/>
          <w:szCs w:val="20"/>
        </w:rPr>
        <w:t xml:space="preserve">MẪU </w:t>
      </w:r>
      <w:r w:rsidRPr="00576F54">
        <w:rPr>
          <w:rFonts w:cs="Arial"/>
          <w:b/>
          <w:bCs/>
          <w:szCs w:val="20"/>
        </w:rPr>
        <w:t>BẢNG KÊ CÁC HỆ THỐNG, TỔNG THÀNH THAY THẾ</w:t>
      </w:r>
    </w:p>
    <w:p w14:paraId="6566958B" w14:textId="77777777" w:rsidR="00787B89" w:rsidRPr="00576F54" w:rsidRDefault="00787B89" w:rsidP="00576F54">
      <w:pPr>
        <w:jc w:val="center"/>
        <w:rPr>
          <w:rFonts w:cs="Arial"/>
          <w:i/>
          <w:iCs/>
          <w:szCs w:val="20"/>
        </w:rPr>
      </w:pPr>
      <w:r w:rsidRPr="00F41BD7">
        <w:rPr>
          <w:rFonts w:cs="Arial"/>
          <w:i/>
          <w:iCs/>
          <w:szCs w:val="20"/>
        </w:rPr>
        <w:t xml:space="preserve">(Ban hành kèm theo Thông </w:t>
      </w:r>
      <w:r w:rsidRPr="00576F54">
        <w:rPr>
          <w:rFonts w:cs="Arial"/>
          <w:i/>
          <w:iCs/>
          <w:szCs w:val="20"/>
        </w:rPr>
        <w:t>tư số 47/2024/TT-BGTVT ngày 15 tháng 11 năm 2024</w:t>
      </w:r>
      <w:r w:rsidRPr="00F41BD7">
        <w:rPr>
          <w:rFonts w:cs="Arial"/>
          <w:i/>
          <w:iCs/>
          <w:szCs w:val="20"/>
        </w:rPr>
        <w:t xml:space="preserve"> </w:t>
      </w:r>
      <w:r w:rsidRPr="00F41BD7">
        <w:rPr>
          <w:rFonts w:cs="Arial"/>
          <w:i/>
          <w:iCs/>
          <w:szCs w:val="20"/>
        </w:rPr>
        <w:br/>
        <w:t>của</w:t>
      </w:r>
      <w:r w:rsidRPr="00576F54">
        <w:rPr>
          <w:rFonts w:cs="Arial"/>
          <w:i/>
          <w:iCs/>
          <w:szCs w:val="20"/>
        </w:rPr>
        <w:t xml:space="preserve"> Bộ trưởng Bộ Giao thông vận tải)</w:t>
      </w:r>
    </w:p>
    <w:p w14:paraId="2B83E0F2" w14:textId="77777777" w:rsidR="00787B89" w:rsidRPr="00576F54" w:rsidRDefault="00787B89" w:rsidP="00576F54">
      <w:pPr>
        <w:jc w:val="center"/>
        <w:rPr>
          <w:rFonts w:cs="Arial"/>
          <w:szCs w:val="20"/>
          <w:vertAlign w:val="superscript"/>
          <w:lang w:val="en-SG"/>
        </w:rPr>
      </w:pPr>
      <w:r w:rsidRPr="00576F54">
        <w:rPr>
          <w:rFonts w:cs="Arial"/>
          <w:szCs w:val="20"/>
          <w:vertAlign w:val="superscript"/>
          <w:lang w:val="en-SG"/>
        </w:rPr>
        <w:t>________________________________________________________________________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4"/>
        <w:gridCol w:w="7946"/>
      </w:tblGrid>
      <w:tr w:rsidR="00787B89" w:rsidRPr="00576F54" w14:paraId="711F7663" w14:textId="77777777" w:rsidTr="00212E1F">
        <w:tc>
          <w:tcPr>
            <w:tcW w:w="2154" w:type="pct"/>
          </w:tcPr>
          <w:p w14:paraId="7D596985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  <w:t>(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CƠ SỞ CẢI TẠO ....)</w:t>
            </w:r>
          </w:p>
          <w:p w14:paraId="6A3209B3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  <w:t>_______________</w:t>
            </w:r>
          </w:p>
          <w:p w14:paraId="1CAB17EF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……….</w:t>
            </w:r>
          </w:p>
        </w:tc>
        <w:tc>
          <w:tcPr>
            <w:tcW w:w="2846" w:type="pct"/>
          </w:tcPr>
          <w:p w14:paraId="6AC1E19F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14:paraId="2AF97AA3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</w:t>
            </w:r>
          </w:p>
          <w:p w14:paraId="3FE28BF1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bCs/>
                <w:i/>
                <w:sz w:val="20"/>
                <w:szCs w:val="20"/>
                <w:lang w:val="en-SG"/>
              </w:rPr>
              <w:t>...., ngày…tháng…năm</w:t>
            </w:r>
          </w:p>
        </w:tc>
      </w:tr>
    </w:tbl>
    <w:p w14:paraId="5F0DAC00" w14:textId="77777777" w:rsidR="00787B89" w:rsidRPr="00576F54" w:rsidRDefault="00787B89" w:rsidP="00576F54">
      <w:pPr>
        <w:jc w:val="center"/>
        <w:rPr>
          <w:rFonts w:cs="Arial"/>
          <w:b/>
          <w:bCs/>
          <w:szCs w:val="20"/>
        </w:rPr>
      </w:pPr>
    </w:p>
    <w:p w14:paraId="2A8C558A" w14:textId="77777777" w:rsidR="00787B89" w:rsidRPr="00576F54" w:rsidRDefault="00787B89" w:rsidP="00576F54">
      <w:pPr>
        <w:jc w:val="center"/>
        <w:rPr>
          <w:rFonts w:cs="Arial"/>
          <w:b/>
          <w:bCs/>
          <w:szCs w:val="20"/>
        </w:rPr>
      </w:pPr>
    </w:p>
    <w:p w14:paraId="64BA6B4B" w14:textId="77777777" w:rsidR="00787B89" w:rsidRPr="00576F54" w:rsidRDefault="00787B89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BẢNG KÊ CÁC HỆ THỐNG, TỔNG THÀNH THAY THẾ</w:t>
      </w:r>
    </w:p>
    <w:p w14:paraId="5EB3061E" w14:textId="77777777" w:rsidR="00787B89" w:rsidRPr="00576F54" w:rsidRDefault="00787B89" w:rsidP="00576F54">
      <w:pPr>
        <w:jc w:val="center"/>
        <w:rPr>
          <w:rFonts w:cs="Arial"/>
          <w:b/>
          <w:bCs/>
          <w:szCs w:val="20"/>
        </w:rPr>
      </w:pPr>
    </w:p>
    <w:p w14:paraId="14FE9FFE" w14:textId="77777777" w:rsidR="00787B89" w:rsidRPr="00576F54" w:rsidRDefault="00787B89" w:rsidP="00576F54">
      <w:pPr>
        <w:jc w:val="center"/>
        <w:rPr>
          <w:rFonts w:cs="Arial"/>
          <w:b/>
          <w:bCs/>
          <w:szCs w:val="20"/>
        </w:rPr>
      </w:pPr>
    </w:p>
    <w:p w14:paraId="074C86C1" w14:textId="77777777" w:rsidR="00787B89" w:rsidRPr="00F41BD7" w:rsidRDefault="00787B89" w:rsidP="00576F54">
      <w:pPr>
        <w:jc w:val="center"/>
        <w:rPr>
          <w:rFonts w:cs="Arial"/>
          <w:szCs w:val="20"/>
        </w:rPr>
      </w:pPr>
      <w:r w:rsidRPr="00576F54">
        <w:rPr>
          <w:rFonts w:cs="Arial"/>
          <w:szCs w:val="20"/>
        </w:rPr>
        <w:t>Kính gửi:</w:t>
      </w:r>
      <w:r w:rsidRPr="00F41BD7">
        <w:rPr>
          <w:rFonts w:cs="Arial"/>
          <w:szCs w:val="20"/>
        </w:rPr>
        <w:t>……………………………….</w:t>
      </w:r>
    </w:p>
    <w:p w14:paraId="1DDA456D" w14:textId="77777777" w:rsidR="00787B89" w:rsidRPr="00F41BD7" w:rsidRDefault="00787B89" w:rsidP="00576F54">
      <w:pPr>
        <w:jc w:val="center"/>
        <w:rPr>
          <w:rFonts w:cs="Arial"/>
          <w:szCs w:val="20"/>
        </w:rPr>
      </w:pPr>
    </w:p>
    <w:p w14:paraId="59A6199F" w14:textId="77777777" w:rsidR="00787B89" w:rsidRPr="00576F54" w:rsidRDefault="00787B89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Biển số đăng ký:</w:t>
      </w:r>
    </w:p>
    <w:p w14:paraId="5431DD59" w14:textId="77777777" w:rsidR="00787B89" w:rsidRPr="00576F54" w:rsidRDefault="00787B89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Nhãn hiệu/Tên thương mại: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Mã kiểu loại:</w:t>
      </w:r>
    </w:p>
    <w:p w14:paraId="18059173" w14:textId="77777777" w:rsidR="00787B89" w:rsidRPr="00576F54" w:rsidRDefault="00787B89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Số khung: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Số động cơ:</w:t>
      </w:r>
    </w:p>
    <w:p w14:paraId="28A9B4C2" w14:textId="77777777" w:rsidR="00787B89" w:rsidRPr="00576F54" w:rsidRDefault="00787B89" w:rsidP="00576F54">
      <w:pPr>
        <w:spacing w:after="120"/>
        <w:ind w:firstLine="720"/>
        <w:rPr>
          <w:rFonts w:cs="Arial"/>
          <w:szCs w:val="20"/>
          <w:lang w:val="en-SG"/>
        </w:rPr>
      </w:pPr>
      <w:r w:rsidRPr="00576F54">
        <w:rPr>
          <w:rFonts w:cs="Arial"/>
          <w:szCs w:val="20"/>
        </w:rPr>
        <w:t>Ký hiệu thiết kế:</w:t>
      </w:r>
      <w:r w:rsidRPr="00576F54">
        <w:rPr>
          <w:rFonts w:cs="Arial"/>
          <w:szCs w:val="20"/>
          <w:lang w:val="en-SG"/>
        </w:rPr>
        <w:t>…………………………………………..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1"/>
        <w:gridCol w:w="2232"/>
        <w:gridCol w:w="1278"/>
        <w:gridCol w:w="1364"/>
        <w:gridCol w:w="2009"/>
        <w:gridCol w:w="1624"/>
        <w:gridCol w:w="2425"/>
        <w:gridCol w:w="2377"/>
      </w:tblGrid>
      <w:tr w:rsidR="00787B89" w:rsidRPr="00576F54" w14:paraId="7197EF97" w14:textId="77777777" w:rsidTr="00212E1F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83100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TT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C7B28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Tổng thành, hệ thống</w:t>
            </w:r>
          </w:p>
        </w:tc>
        <w:tc>
          <w:tcPr>
            <w:tcW w:w="166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D832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Nguồn gốc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E206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Nơi sản xuất</w:t>
            </w:r>
            <w:r w:rsidRPr="00576F54">
              <w:rPr>
                <w:rFonts w:cs="Arial"/>
                <w:b/>
                <w:bCs/>
                <w:szCs w:val="20"/>
                <w:vertAlign w:val="superscript"/>
              </w:rPr>
              <w:t>(2)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ECF96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giấy chứng nhận</w:t>
            </w:r>
            <w:r w:rsidRPr="00576F54">
              <w:rPr>
                <w:rFonts w:cs="Arial"/>
                <w:b/>
                <w:bCs/>
                <w:szCs w:val="20"/>
                <w:vertAlign w:val="superscript"/>
              </w:rPr>
              <w:t>(3)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E8D1A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Ghi chú</w:t>
            </w:r>
          </w:p>
        </w:tc>
      </w:tr>
      <w:tr w:rsidR="00787B89" w:rsidRPr="00576F54" w14:paraId="1DA29E28" w14:textId="77777777" w:rsidTr="00212E1F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CF6931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036805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A855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Nhập khẩu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97E38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Tự sản xuất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C059C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Mua trong nước</w:t>
            </w:r>
            <w:r w:rsidRPr="00576F54">
              <w:rPr>
                <w:rFonts w:cs="Arial"/>
                <w:b/>
                <w:bCs/>
                <w:szCs w:val="20"/>
                <w:vertAlign w:val="superscript"/>
              </w:rPr>
              <w:t>(1)</w:t>
            </w:r>
          </w:p>
        </w:tc>
        <w:tc>
          <w:tcPr>
            <w:tcW w:w="58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BFEE4B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2564B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4FC5E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0B387D8E" w14:textId="77777777" w:rsidTr="00212E1F">
        <w:trPr>
          <w:trHeight w:val="20"/>
          <w:jc w:val="center"/>
        </w:trPr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A2FB0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1. Động cơ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42D8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395E6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A5AB8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7073B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D39B9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C5F80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52780EAE" w14:textId="77777777" w:rsidTr="00212E1F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57214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1.1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6134D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F46F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345D5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AC1C4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8375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F2AB1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5A35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1ED5F1A0" w14:textId="77777777" w:rsidTr="00212E1F">
        <w:trPr>
          <w:trHeight w:val="20"/>
          <w:jc w:val="center"/>
        </w:trPr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80D63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2. Hệ thống lái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6898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79FFE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1AED5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D203B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A6534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959C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2193A46C" w14:textId="77777777" w:rsidTr="00212E1F">
        <w:trPr>
          <w:trHeight w:val="20"/>
          <w:jc w:val="center"/>
        </w:trPr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341CC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3. Hệ thống phanh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FEB33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EF74A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1C41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BDFD8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764AB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DD00F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6372423F" w14:textId="77777777" w:rsidTr="00212E1F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775F6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3.1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53714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Bình khí nén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EFCDF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79B35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9E97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E5054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C65AF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5A2C5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5B2D4284" w14:textId="77777777" w:rsidTr="00212E1F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44D3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3.2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F236A0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26928F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D14A4B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C10F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4898E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E1003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90DA6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4C683DCB" w14:textId="77777777" w:rsidTr="00212E1F">
        <w:trPr>
          <w:trHeight w:val="20"/>
          <w:jc w:val="center"/>
        </w:trPr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D980B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4. Hệ thống điện, đèn chiếu sáng và tín hiệu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ED2E3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D0FBA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1346C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51BFB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F32B1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88739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1D41905D" w14:textId="77777777" w:rsidTr="00212E1F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7756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4.1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FD665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Đèn chiếu sáng phía trước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0C2B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A16FC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07FBC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1465C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502F3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F01B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43F0AF70" w14:textId="77777777" w:rsidTr="00212E1F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4C132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4.2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8ABEB" w14:textId="77777777" w:rsidR="00787B89" w:rsidRPr="00576F54" w:rsidRDefault="00787B89" w:rsidP="00576F54">
            <w:pPr>
              <w:rPr>
                <w:rFonts w:cs="Arial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838E6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BCA4A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C4096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6B42C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AFB97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29025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87B89" w:rsidRPr="00576F54" w14:paraId="76BBC43E" w14:textId="77777777" w:rsidTr="00212E1F">
        <w:trPr>
          <w:trHeight w:val="20"/>
          <w:jc w:val="center"/>
        </w:trPr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726EB" w14:textId="77777777" w:rsidR="00787B89" w:rsidRPr="00576F54" w:rsidRDefault="00787B89" w:rsidP="00576F54">
            <w:pPr>
              <w:rPr>
                <w:rFonts w:cs="Arial"/>
                <w:szCs w:val="20"/>
                <w:lang w:val="en-SG"/>
              </w:rPr>
            </w:pPr>
            <w:r w:rsidRPr="00576F54">
              <w:rPr>
                <w:rFonts w:cs="Arial"/>
                <w:szCs w:val="20"/>
                <w:lang w:val="en-SG"/>
              </w:rPr>
              <w:t>…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CC6EE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989632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C6A7D8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205B3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418F8D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CE0E1" w14:textId="77777777" w:rsidR="00787B89" w:rsidRPr="00576F54" w:rsidRDefault="00787B89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1C647AAF" w14:textId="77777777" w:rsidR="00787B89" w:rsidRPr="00576F54" w:rsidRDefault="00787B89" w:rsidP="00576F54">
      <w:pPr>
        <w:rPr>
          <w:rFonts w:cs="Arial"/>
          <w:szCs w:val="20"/>
        </w:rPr>
      </w:pP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0"/>
        <w:gridCol w:w="6980"/>
      </w:tblGrid>
      <w:tr w:rsidR="00787B89" w:rsidRPr="00576F54" w14:paraId="2938B9E7" w14:textId="77777777" w:rsidTr="00212E1F">
        <w:tc>
          <w:tcPr>
            <w:tcW w:w="2500" w:type="pct"/>
          </w:tcPr>
          <w:p w14:paraId="55C33E4D" w14:textId="77777777" w:rsidR="00787B89" w:rsidRPr="00576F54" w:rsidRDefault="00787B89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14:paraId="3E39E8B0" w14:textId="77777777" w:rsidR="00787B89" w:rsidRPr="00576F54" w:rsidRDefault="00787B89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sz w:val="20"/>
                <w:szCs w:val="20"/>
              </w:rPr>
              <w:lastRenderedPageBreak/>
              <w:t xml:space="preserve">- </w:t>
            </w:r>
            <w:r w:rsidRPr="00576F54">
              <w:rPr>
                <w:rFonts w:ascii="Arial" w:hAnsi="Arial" w:cs="Arial"/>
                <w:sz w:val="20"/>
                <w:szCs w:val="20"/>
              </w:rPr>
              <w:t>Như kính gửi;</w:t>
            </w:r>
          </w:p>
          <w:p w14:paraId="4EA0842C" w14:textId="77777777" w:rsidR="00787B89" w:rsidRPr="00576F54" w:rsidRDefault="00787B89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 xml:space="preserve">- </w:t>
            </w:r>
            <w:r w:rsidRPr="00576F54">
              <w:rPr>
                <w:rFonts w:ascii="Arial" w:hAnsi="Arial" w:cs="Arial"/>
                <w:sz w:val="20"/>
                <w:szCs w:val="20"/>
              </w:rPr>
              <w:t>Lưu.</w:t>
            </w:r>
          </w:p>
          <w:p w14:paraId="7EFB7CD3" w14:textId="77777777" w:rsidR="00787B89" w:rsidRPr="00576F54" w:rsidRDefault="00787B89" w:rsidP="00576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</w:tcPr>
          <w:p w14:paraId="10F099A0" w14:textId="77777777" w:rsidR="00787B89" w:rsidRPr="00F41BD7" w:rsidRDefault="00787B89" w:rsidP="00576F5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41BD7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…</w:t>
            </w:r>
            <w:r w:rsidRPr="00576F5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ngày</w:t>
            </w:r>
            <w:r w:rsidRPr="00F41B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....tháng .... năm</w:t>
            </w:r>
            <w:r w:rsidRPr="00F41BD7">
              <w:rPr>
                <w:rFonts w:ascii="Arial" w:hAnsi="Arial" w:cs="Arial"/>
                <w:i/>
                <w:iCs/>
                <w:sz w:val="20"/>
                <w:szCs w:val="20"/>
              </w:rPr>
              <w:t>…</w:t>
            </w:r>
          </w:p>
          <w:p w14:paraId="7942430C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Cơ sở cải tạo</w:t>
            </w:r>
          </w:p>
          <w:p w14:paraId="7E131ED6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 và đóng dấu)</w:t>
            </w:r>
          </w:p>
          <w:p w14:paraId="3E930522" w14:textId="77777777" w:rsidR="00787B89" w:rsidRPr="00576F54" w:rsidRDefault="00787B89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0409083" w14:textId="77777777" w:rsidR="00787B89" w:rsidRPr="00576F54" w:rsidRDefault="00787B89" w:rsidP="00576F54">
      <w:pPr>
        <w:jc w:val="center"/>
        <w:rPr>
          <w:rFonts w:cs="Arial"/>
          <w:b/>
          <w:bCs/>
          <w:i/>
          <w:iCs/>
          <w:szCs w:val="20"/>
          <w:u w:val="single"/>
        </w:rPr>
      </w:pPr>
    </w:p>
    <w:p w14:paraId="47F4B0E7" w14:textId="77777777" w:rsidR="00787B89" w:rsidRPr="00576F54" w:rsidRDefault="00787B89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i/>
          <w:iCs/>
          <w:szCs w:val="20"/>
          <w:u w:val="single"/>
        </w:rPr>
        <w:t>Hướng dẫn ghi:</w:t>
      </w:r>
    </w:p>
    <w:p w14:paraId="11337A6B" w14:textId="77777777" w:rsidR="00787B89" w:rsidRPr="00576F54" w:rsidRDefault="00787B89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F41BD7">
        <w:rPr>
          <w:rFonts w:cs="Arial"/>
          <w:i/>
          <w:iCs/>
          <w:szCs w:val="20"/>
          <w:vertAlign w:val="superscript"/>
        </w:rPr>
        <w:t>(1)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 xml:space="preserve">Đối với trường hợp sử dụng lại động cơ của xe đã qua sử dụng thì ghi rõ biển số/số khung của xe tháo động cơ để sử dụng. </w:t>
      </w:r>
    </w:p>
    <w:p w14:paraId="174B43EE" w14:textId="77777777" w:rsidR="002C3F01" w:rsidRDefault="00787B89" w:rsidP="002C3F01">
      <w:pPr>
        <w:spacing w:after="120"/>
        <w:ind w:firstLine="720"/>
        <w:rPr>
          <w:rFonts w:cs="Arial"/>
          <w:i/>
          <w:iCs/>
          <w:szCs w:val="20"/>
          <w:lang w:val="en-US"/>
        </w:rPr>
      </w:pPr>
      <w:r w:rsidRPr="00F41BD7">
        <w:rPr>
          <w:rFonts w:cs="Arial"/>
          <w:i/>
          <w:iCs/>
          <w:szCs w:val="20"/>
          <w:vertAlign w:val="superscript"/>
        </w:rPr>
        <w:t>(2)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Phụ tùng nhập khẩu ghi nước sản xuất; phụ tùng mua trong nước ghi rõ tên và địa chỉ cơ sở sản xuất.</w:t>
      </w:r>
    </w:p>
    <w:p w14:paraId="432E2424" w14:textId="4A180A2D" w:rsidR="00133017" w:rsidRDefault="00787B89" w:rsidP="002C3F01">
      <w:pPr>
        <w:spacing w:after="120"/>
        <w:ind w:firstLine="720"/>
      </w:pPr>
      <w:r w:rsidRPr="00F41BD7">
        <w:rPr>
          <w:rFonts w:cs="Arial"/>
          <w:i/>
          <w:iCs/>
          <w:szCs w:val="20"/>
          <w:vertAlign w:val="superscript"/>
        </w:rPr>
        <w:t>(3)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Áp dụng với chi tiết, hệ thống, tổng thành phải có giấy chứng nhận.</w:t>
      </w:r>
    </w:p>
    <w:sectPr w:rsidR="00133017" w:rsidSect="002C3F01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89"/>
    <w:rsid w:val="0008006B"/>
    <w:rsid w:val="000A0C79"/>
    <w:rsid w:val="000D5E87"/>
    <w:rsid w:val="000F240B"/>
    <w:rsid w:val="00133017"/>
    <w:rsid w:val="001E075F"/>
    <w:rsid w:val="00200E50"/>
    <w:rsid w:val="00222042"/>
    <w:rsid w:val="002C3F01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787B89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97F18"/>
  <w15:chartTrackingRefBased/>
  <w15:docId w15:val="{98A82EA6-194A-467F-B110-1BC6E2BF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7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7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B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7B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7B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7B8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7B8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7B8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7B8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7B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7B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B8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7B8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7B8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7B8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7B8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7B8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7B8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7B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7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7B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7B8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7B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7B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7B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7B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7B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7B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7B89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787B89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87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2025-09-27T04:06:00Z</dcterms:modified>
</cp:coreProperties>
</file>